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1D" w:rsidRPr="008E4367" w:rsidRDefault="00EB2A1D" w:rsidP="00EB2A1D">
      <w:pPr>
        <w:pStyle w:val="Stile"/>
        <w:spacing w:line="350" w:lineRule="exact"/>
        <w:jc w:val="right"/>
        <w:rPr>
          <w:rStyle w:val="Enfasigrassetto"/>
        </w:rPr>
      </w:pPr>
      <w:r>
        <w:rPr>
          <w:rStyle w:val="Enfasigrassetto"/>
        </w:rPr>
        <w:t>ALL. 4)</w:t>
      </w: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0A0E0B" w:rsidRPr="004D0F13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 w:rsidRPr="004D0F13">
        <w:rPr>
          <w:rFonts w:ascii="Times New Roman" w:hAnsi="Times New Roman" w:cs="Times New Roman"/>
          <w:i/>
          <w:iCs/>
          <w:lang w:bidi="he-IL"/>
        </w:rPr>
        <w:t>Al Dir</w:t>
      </w:r>
      <w:r>
        <w:rPr>
          <w:rFonts w:ascii="Times New Roman" w:hAnsi="Times New Roman" w:cs="Times New Roman"/>
          <w:i/>
          <w:iCs/>
          <w:lang w:bidi="he-IL"/>
        </w:rPr>
        <w:t xml:space="preserve">igente </w:t>
      </w:r>
    </w:p>
    <w:p w:rsidR="000A0E0B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dell’ATP di Terni - Ufficio IV  dell’USR per l’Umbria</w:t>
      </w:r>
      <w:r w:rsidRPr="004D0F13">
        <w:rPr>
          <w:rFonts w:ascii="Times New Roman" w:hAnsi="Times New Roman" w:cs="Times New Roman"/>
          <w:i/>
          <w:iCs/>
          <w:lang w:bidi="he-IL"/>
        </w:rPr>
        <w:t xml:space="preserve"> </w:t>
      </w:r>
      <w:bookmarkStart w:id="0" w:name="_GoBack"/>
      <w:bookmarkEnd w:id="0"/>
    </w:p>
    <w:p w:rsidR="000A0E0B" w:rsidRDefault="00F70141" w:rsidP="00F70141">
      <w:pPr>
        <w:tabs>
          <w:tab w:val="left" w:pos="8712"/>
        </w:tabs>
        <w:ind w:left="4248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0A0E0B" w:rsidRPr="00725DCD" w:rsidRDefault="00474528" w:rsidP="003C36A7">
      <w:pPr>
        <w:ind w:left="4248" w:firstLine="708"/>
        <w:rPr>
          <w:rFonts w:ascii="Calibri" w:hAnsi="Calibri"/>
          <w:i/>
          <w:color w:val="000000"/>
        </w:rPr>
      </w:pPr>
      <w:hyperlink r:id="rId5" w:history="1">
        <w:r w:rsidR="000C2D33" w:rsidRPr="00F70141">
          <w:rPr>
            <w:rStyle w:val="Collegamentoipertestuale"/>
            <w:rFonts w:ascii="Calibri" w:hAnsi="Calibri"/>
            <w:i/>
            <w:u w:val="none"/>
          </w:rPr>
          <w:t>sostegno_primo_grado@istruzione.umbria.it</w:t>
        </w:r>
      </w:hyperlink>
    </w:p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r>
        <w:t>Cognome</w:t>
      </w:r>
      <w:r w:rsidR="008C34DE">
        <w:t xml:space="preserve"> </w:t>
      </w:r>
      <w:r>
        <w:t xml:space="preserve">______________________________Nome_______________________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0A0E0B"/>
    <w:rsid w:val="000C2D33"/>
    <w:rsid w:val="00144C78"/>
    <w:rsid w:val="001F0021"/>
    <w:rsid w:val="003B4969"/>
    <w:rsid w:val="003C36A7"/>
    <w:rsid w:val="00474528"/>
    <w:rsid w:val="004927CC"/>
    <w:rsid w:val="004C594F"/>
    <w:rsid w:val="004D5012"/>
    <w:rsid w:val="005533C4"/>
    <w:rsid w:val="00564BCC"/>
    <w:rsid w:val="006019ED"/>
    <w:rsid w:val="00673596"/>
    <w:rsid w:val="006A3873"/>
    <w:rsid w:val="00725DCD"/>
    <w:rsid w:val="008C34DE"/>
    <w:rsid w:val="00AA6036"/>
    <w:rsid w:val="00B26747"/>
    <w:rsid w:val="00C14AC8"/>
    <w:rsid w:val="00C63E18"/>
    <w:rsid w:val="00EB2A1D"/>
    <w:rsid w:val="00EF4072"/>
    <w:rsid w:val="00F104A3"/>
    <w:rsid w:val="00F4197E"/>
    <w:rsid w:val="00F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EB2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EB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tegno_primo_grado@istruzione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9</cp:revision>
  <dcterms:created xsi:type="dcterms:W3CDTF">2020-09-25T16:10:00Z</dcterms:created>
  <dcterms:modified xsi:type="dcterms:W3CDTF">2020-09-30T12:18:00Z</dcterms:modified>
</cp:coreProperties>
</file>